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研究方向名称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项目指南建议</w:t>
      </w: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（参考提纲）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40"/>
        </w:rPr>
        <w:t>一、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研究方向名称及内容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1.研究方向名称（申请代码1选择***的下属代码）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2.研究内容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</w:rPr>
        <w:t>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参照《国家自然科学基金区域创新发展联合基金202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年度项目指南》中重点支持项目指南的内容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格式撰写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h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ttps://www.nsfc.gov.cn/publish/portal0/tab1438/info88053.htm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二、建议理由及背景</w:t>
      </w:r>
      <w:r>
        <w:rPr>
          <w:rFonts w:hint="eastAsia" w:ascii="黑体" w:hAnsi="黑体" w:eastAsia="黑体" w:cs="黑体"/>
          <w:sz w:val="32"/>
          <w:szCs w:val="40"/>
        </w:rPr>
        <w:t>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1.建议理由及背景（不超过500字）。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2.建议内容如与省内产业发展需求相关，请附上省内潜在产业机构推荐意见及相关联系人、电话和邮箱。（不超过300字）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三、我省在该领域研究基础情况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山东省的优势研究力量有哪些，以及在该领域的研究基础和优势，包括：依托的研究基地（平台）、人才团队、正在进行的研究项目和产学研合作以及在国内外的影响力与竞争力（不超过500字）。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省外优秀科研力量、研究基础简要情况，包括有合作基础、意向的科研团队以及有可能产生竞争的科研团队情况。（不超过500字）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四、潜在申请人基本情况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（提供2位潜在申请人）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1.申请人姓名、职务\职称、单位、联系电话、邮箱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简要介绍研究领域、方向；承担国基金项目种类及是否结题情况；主要科研基础及成果（不超过300字）。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申请人姓名、职务\职称、单位、联系电话、邮箱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简要介绍研究领域、方向；承担国基金项目种类及是否结题情况；主要科研基础及成果（不超过300字）。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五、预期可能取得的突破性进展及成果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1.提出能横向对比国内外同行最新研究进展水平的可考核的成果指标)（不超过200字，可附表格）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2.预期可能取得的突破性进展及成果（不超过200字）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3.预期可能产生的社会、经济效益（不超过200字）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注：请将项目指南建议文本按照“序号 推荐单位 建议人姓名”的形式命名报送，其中序号与建议汇总表中的序号保持一致。</w:t>
      </w:r>
    </w:p>
    <w:sectPr>
      <w:footerReference r:id="rId4" w:type="first"/>
      <w:footerReference r:id="rId3" w:type="default"/>
      <w:pgSz w:w="11906" w:h="16838"/>
      <w:pgMar w:top="1440" w:right="1474" w:bottom="1440" w:left="1587" w:header="851" w:footer="850" w:gutter="0"/>
      <w:pgNumType w:fmt="decimal"/>
      <w:cols w:space="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0OGY0NjY4ODMyZDM1MjE2OThjYThmYjUwNmJkZDQifQ=="/>
  </w:docVars>
  <w:rsids>
    <w:rsidRoot w:val="00172A27"/>
    <w:rsid w:val="00172A27"/>
    <w:rsid w:val="001B340C"/>
    <w:rsid w:val="00637066"/>
    <w:rsid w:val="00677A2C"/>
    <w:rsid w:val="00A92E2A"/>
    <w:rsid w:val="00D90046"/>
    <w:rsid w:val="02B708DD"/>
    <w:rsid w:val="033A59ED"/>
    <w:rsid w:val="03523846"/>
    <w:rsid w:val="03FF3B22"/>
    <w:rsid w:val="07A64AE1"/>
    <w:rsid w:val="089112ED"/>
    <w:rsid w:val="08F25720"/>
    <w:rsid w:val="0B5B1E16"/>
    <w:rsid w:val="0C380C5A"/>
    <w:rsid w:val="0C3C3C56"/>
    <w:rsid w:val="0D5C1B80"/>
    <w:rsid w:val="0E142F94"/>
    <w:rsid w:val="0EF6412A"/>
    <w:rsid w:val="138C2694"/>
    <w:rsid w:val="15431BC1"/>
    <w:rsid w:val="15D31197"/>
    <w:rsid w:val="16D512EE"/>
    <w:rsid w:val="174114DC"/>
    <w:rsid w:val="177C557D"/>
    <w:rsid w:val="178A439E"/>
    <w:rsid w:val="18AC7E6D"/>
    <w:rsid w:val="1B317ED5"/>
    <w:rsid w:val="1B487A29"/>
    <w:rsid w:val="1BB449BD"/>
    <w:rsid w:val="1D413262"/>
    <w:rsid w:val="1DAF4B38"/>
    <w:rsid w:val="1DF304E7"/>
    <w:rsid w:val="1E707F61"/>
    <w:rsid w:val="1FD20711"/>
    <w:rsid w:val="203171E6"/>
    <w:rsid w:val="20D66397"/>
    <w:rsid w:val="21F6437B"/>
    <w:rsid w:val="22A131F9"/>
    <w:rsid w:val="24741D97"/>
    <w:rsid w:val="24D869DB"/>
    <w:rsid w:val="253305D1"/>
    <w:rsid w:val="2567101A"/>
    <w:rsid w:val="25764D9F"/>
    <w:rsid w:val="25EB6089"/>
    <w:rsid w:val="26035AF9"/>
    <w:rsid w:val="271D4D8D"/>
    <w:rsid w:val="274612B7"/>
    <w:rsid w:val="2A295CD1"/>
    <w:rsid w:val="2DB42000"/>
    <w:rsid w:val="2EFD7450"/>
    <w:rsid w:val="31255ACD"/>
    <w:rsid w:val="33B61BCC"/>
    <w:rsid w:val="33F61609"/>
    <w:rsid w:val="36526E0E"/>
    <w:rsid w:val="366377A7"/>
    <w:rsid w:val="38906203"/>
    <w:rsid w:val="39513FFD"/>
    <w:rsid w:val="395F4958"/>
    <w:rsid w:val="3B822B94"/>
    <w:rsid w:val="3BB341AE"/>
    <w:rsid w:val="3BB36887"/>
    <w:rsid w:val="3D441A58"/>
    <w:rsid w:val="3D7F58A7"/>
    <w:rsid w:val="3EA13331"/>
    <w:rsid w:val="3EC97DCB"/>
    <w:rsid w:val="3EF766CA"/>
    <w:rsid w:val="3F8D524B"/>
    <w:rsid w:val="40592387"/>
    <w:rsid w:val="42324A15"/>
    <w:rsid w:val="43B92B05"/>
    <w:rsid w:val="43FA4104"/>
    <w:rsid w:val="45706D26"/>
    <w:rsid w:val="474A5FBC"/>
    <w:rsid w:val="48F35B3F"/>
    <w:rsid w:val="49635DB3"/>
    <w:rsid w:val="499A72FA"/>
    <w:rsid w:val="4C8D6F31"/>
    <w:rsid w:val="4D2A56BA"/>
    <w:rsid w:val="4D633C09"/>
    <w:rsid w:val="4DDA23BB"/>
    <w:rsid w:val="4E2E0A59"/>
    <w:rsid w:val="505A34A5"/>
    <w:rsid w:val="514D3DDC"/>
    <w:rsid w:val="53513D1E"/>
    <w:rsid w:val="544A58F2"/>
    <w:rsid w:val="55282615"/>
    <w:rsid w:val="562C010C"/>
    <w:rsid w:val="581B207E"/>
    <w:rsid w:val="583103D4"/>
    <w:rsid w:val="58DD414A"/>
    <w:rsid w:val="5982451E"/>
    <w:rsid w:val="5AFE3B8D"/>
    <w:rsid w:val="5BBE50CA"/>
    <w:rsid w:val="5D5C56D0"/>
    <w:rsid w:val="5E441CAE"/>
    <w:rsid w:val="5F5A34DF"/>
    <w:rsid w:val="5FE4025E"/>
    <w:rsid w:val="5FFD7333"/>
    <w:rsid w:val="60016769"/>
    <w:rsid w:val="61C8484F"/>
    <w:rsid w:val="61DE0A5B"/>
    <w:rsid w:val="62575944"/>
    <w:rsid w:val="642E7722"/>
    <w:rsid w:val="65AE4402"/>
    <w:rsid w:val="65E54F62"/>
    <w:rsid w:val="65EE0CA2"/>
    <w:rsid w:val="66277B42"/>
    <w:rsid w:val="67E451A4"/>
    <w:rsid w:val="68BA16D1"/>
    <w:rsid w:val="6A7554EE"/>
    <w:rsid w:val="6A7E786E"/>
    <w:rsid w:val="6A834E53"/>
    <w:rsid w:val="6AD13784"/>
    <w:rsid w:val="6DCC18C9"/>
    <w:rsid w:val="6E5B3213"/>
    <w:rsid w:val="6F7F1917"/>
    <w:rsid w:val="70FD5D08"/>
    <w:rsid w:val="74636313"/>
    <w:rsid w:val="746946F2"/>
    <w:rsid w:val="75004840"/>
    <w:rsid w:val="75AB44BA"/>
    <w:rsid w:val="75D60E7C"/>
    <w:rsid w:val="765B6512"/>
    <w:rsid w:val="786505E0"/>
    <w:rsid w:val="789E737B"/>
    <w:rsid w:val="78CA5DFD"/>
    <w:rsid w:val="79237F02"/>
    <w:rsid w:val="7BE55C9F"/>
    <w:rsid w:val="7CE45F86"/>
    <w:rsid w:val="7D880832"/>
    <w:rsid w:val="7E402EB7"/>
    <w:rsid w:val="7F40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ascii="Times New Roman" w:hAnsi="Times New Roman" w:eastAsia="仿宋_GB2312" w:cs="宋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rPr>
      <w:rFonts w:ascii="Calibri" w:hAnsi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2</Pages>
  <Words>674</Words>
  <Characters>768</Characters>
  <Lines>34</Lines>
  <Paragraphs>9</Paragraphs>
  <TotalTime>171</TotalTime>
  <ScaleCrop>false</ScaleCrop>
  <LinksUpToDate>false</LinksUpToDate>
  <CharactersWithSpaces>770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2022-09-05T00:40:00Z</dcterms:created>
  <dc:creator>宽心舍得 maoyn</dc:creator>
  <cp:lastModifiedBy>ZhangJ</cp:lastModifiedBy>
  <cp:lastPrinted>2023-02-22T03:15:00Z</cp:lastPrinted>
  <dcterms:modified xsi:type="dcterms:W3CDTF">2023-02-22T09:02:07Z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9E38B2AE01994685B9E4C34791CD5B53</vt:lpwstr>
  </property>
</Properties>
</file>